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D5B" w:rsidRPr="005C0D5B" w:rsidRDefault="005C0D5B">
      <w:pPr>
        <w:rPr>
          <w:b/>
          <w:sz w:val="28"/>
          <w:lang w:val="en-US"/>
        </w:rPr>
      </w:pPr>
      <w:bookmarkStart w:id="0" w:name="_GoBack"/>
      <w:bookmarkEnd w:id="0"/>
      <w:r w:rsidRPr="005C0D5B">
        <w:rPr>
          <w:b/>
          <w:color w:val="0000FF"/>
          <w:sz w:val="28"/>
        </w:rPr>
        <w:t>UK-LPG Research Subcommittee Survey 30-11-2017</w:t>
      </w:r>
      <w:r>
        <w:rPr>
          <w:b/>
          <w:sz w:val="28"/>
        </w:rPr>
        <w:t xml:space="preserve">               </w:t>
      </w:r>
      <w:r>
        <w:rPr>
          <w:noProof/>
          <w:lang w:eastAsia="en-GB"/>
        </w:rPr>
        <w:drawing>
          <wp:inline distT="0" distB="0" distL="0" distR="0">
            <wp:extent cx="1200647" cy="616538"/>
            <wp:effectExtent l="0" t="0" r="0" b="0"/>
            <wp:docPr id="11" name="Εικόνα 1" descr="UK Liver Pathology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 Liver Pathology Grou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64" cy="61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099" w:rsidRPr="00E03099" w:rsidRDefault="00CC57A3">
      <w:pPr>
        <w:rPr>
          <w:b/>
        </w:rPr>
      </w:pPr>
      <w:r w:rsidRPr="00E03099">
        <w:rPr>
          <w:b/>
        </w:rPr>
        <w:t>33 respondents</w:t>
      </w:r>
    </w:p>
    <w:p w:rsidR="00CC57A3" w:rsidRDefault="00E03099" w:rsidP="00E03099">
      <w:pPr>
        <w:pStyle w:val="ListParagraph"/>
        <w:numPr>
          <w:ilvl w:val="0"/>
          <w:numId w:val="5"/>
        </w:numPr>
      </w:pPr>
      <w:r>
        <w:t>A</w:t>
      </w:r>
      <w:r w:rsidR="00F475AB">
        <w:t>ll</w:t>
      </w:r>
      <w:r w:rsidR="00CC57A3">
        <w:t xml:space="preserve"> consultant grade</w:t>
      </w:r>
    </w:p>
    <w:p w:rsidR="00E03099" w:rsidRPr="00E03099" w:rsidRDefault="00EF22ED" w:rsidP="00EF22ED">
      <w:pPr>
        <w:rPr>
          <w:b/>
        </w:rPr>
      </w:pPr>
      <w:r w:rsidRPr="00E03099">
        <w:rPr>
          <w:b/>
        </w:rPr>
        <w:t>Mean experience in liver pathology</w:t>
      </w:r>
    </w:p>
    <w:p w:rsidR="00EF22ED" w:rsidRDefault="00EF22ED" w:rsidP="00E03099">
      <w:pPr>
        <w:pStyle w:val="ListParagraph"/>
        <w:numPr>
          <w:ilvl w:val="0"/>
          <w:numId w:val="5"/>
        </w:numPr>
      </w:pPr>
      <w:r>
        <w:t>13.13 years (Range: 1.33-18.25)</w:t>
      </w:r>
    </w:p>
    <w:p w:rsidR="00C80C31" w:rsidRDefault="00C80C31" w:rsidP="00C80C31"/>
    <w:p w:rsidR="00C80C31" w:rsidRPr="00C80C31" w:rsidRDefault="00BC7267" w:rsidP="00C80C31">
      <w:pPr>
        <w:rPr>
          <w:b/>
        </w:rPr>
      </w:pPr>
      <w:r>
        <w:rPr>
          <w:b/>
        </w:rPr>
        <w:t>Base D</w:t>
      </w:r>
      <w:r w:rsidR="00C80C31" w:rsidRPr="00C80C31">
        <w:rPr>
          <w:b/>
        </w:rPr>
        <w:t>eanery</w:t>
      </w:r>
    </w:p>
    <w:p w:rsidR="00EF22ED" w:rsidRDefault="00EF22ED"/>
    <w:p w:rsidR="00EF22ED" w:rsidRDefault="00C70C21">
      <w:r>
        <w:rPr>
          <w:noProof/>
          <w:lang w:eastAsia="en-GB"/>
        </w:rPr>
        <w:pict>
          <v:shape id="5-Point Star 25" o:spid="_x0000_s1026" style="position:absolute;margin-left:152.2pt;margin-top:210.4pt;width:19.65pt;height:18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,22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" path="m,87802r95322,1l124778,r29455,87803l249555,87802r-77118,54265l201894,229869,124778,175604,47661,229869,77118,142067,,87802xe" fillcolor="#ffc000" strokecolor="white [3212]" strokeweight="1pt">
            <v:path arrowok="t" o:connecttype="custom" o:connectlocs="0,87802;95322,87803;124778,0;154233,87803;249555,87802;172437,142067;201894,229869;124778,175604;47661,229869;77118,142067;0,87802" o:connectangles="0,0,0,0,0,0,0,0,0,0,0"/>
          </v:shape>
        </w:pict>
      </w:r>
      <w:r>
        <w:rPr>
          <w:noProof/>
          <w:lang w:eastAsia="en-GB"/>
        </w:rPr>
        <w:pict>
          <v:shape id="5-Point Star 19" o:spid="_x0000_s1048" style="position:absolute;margin-left:254.55pt;margin-top:254.2pt;width:19.7pt;height:18.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35" o:spid="_x0000_s1047" style="position:absolute;margin-left:328pt;margin-top:343.7pt;width:19.7pt;height:18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29" o:spid="_x0000_s1046" style="position:absolute;margin-left:254pt;margin-top:202.4pt;width:19.7pt;height:18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33" o:spid="_x0000_s1045" style="position:absolute;margin-left:223.8pt;margin-top:153.9pt;width:19.7pt;height:18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20" o:spid="_x0000_s1044" style="position:absolute;margin-left:214pt;margin-top:140.25pt;width:19.7pt;height:18.1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31" o:spid="_x0000_s1043" style="position:absolute;margin-left:334.3pt;margin-top:369.7pt;width:19.7pt;height:18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18" o:spid="_x0000_s1042" style="position:absolute;margin-left:270.4pt;margin-top:378.8pt;width:19.65pt;height:18.1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,22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" path="m,87802r95322,1l124778,r29455,87803l249555,87802r-77118,54265l201894,229869,124778,175604,47661,229869,77118,142067,,87802xe" fillcolor="#ffc000" strokecolor="white [3212]" strokeweight="1pt">
            <v:path arrowok="t" o:connecttype="custom" o:connectlocs="0,87802;95322,87803;124778,0;154233,87803;249555,87802;172437,142067;201894,229869;124778,175604;47661,229869;77118,142067;0,87802" o:connectangles="0,0,0,0,0,0,0,0,0,0,0"/>
          </v:shape>
        </w:pict>
      </w:r>
      <w:r>
        <w:rPr>
          <w:noProof/>
          <w:lang w:eastAsia="en-GB"/>
        </w:rPr>
        <w:pict>
          <v:shape id="5-Point Star 26" o:spid="_x0000_s1041" style="position:absolute;margin-left:290.2pt;margin-top:374.75pt;width:19.65pt;height:18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,22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" path="m,87802r95322,1l124778,r29455,87803l249555,87802r-77118,54265l201894,229869,124778,175604,47661,229869,77118,142067,,87802xe" fillcolor="#ffc000" strokecolor="white [3212]" strokeweight="1pt">
            <v:path arrowok="t" o:connecttype="custom" o:connectlocs="0,87802;95322,87803;124778,0;154233,87803;249555,87802;172437,142067;201894,229869;124778,175604;47661,229869;77118,142067;0,87802" o:connectangles="0,0,0,0,0,0,0,0,0,0,0"/>
          </v:shape>
        </w:pict>
      </w:r>
      <w:r>
        <w:rPr>
          <w:noProof/>
          <w:lang w:eastAsia="en-GB"/>
        </w:rPr>
        <w:pict>
          <v:shape id="5-Point Star 17" o:spid="_x0000_s1040" style="position:absolute;margin-left:223.75pt;margin-top:311.55pt;width:19.7pt;height:18.1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15" o:spid="_x0000_s1039" style="position:absolute;margin-left:254.65pt;margin-top:303.05pt;width:19.7pt;height:18.15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16" o:spid="_x0000_s1038" style="position:absolute;margin-left:296.85pt;margin-top:293.6pt;width:19.7pt;height:18.1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11" o:spid="_x0000_s1037" style="position:absolute;margin-left:273.8pt;margin-top:205.95pt;width:19.7pt;height:18.15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30" o:spid="_x0000_s1036" style="position:absolute;margin-left:316.55pt;margin-top:351.2pt;width:19.65pt;height:18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,22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" path="m,87802r95322,1l124778,r29455,87803l249555,87802r-77118,54265l201894,229869,124778,175604,47661,229869,77118,142067,,87802xe" fillcolor="#ffc000" strokecolor="white [3212]" strokeweight="1pt">
            <v:path arrowok="t" o:connecttype="custom" o:connectlocs="0,87802;95322,87803;124778,0;154233,87803;249555,87802;172437,142067;201894,229869;124778,175604;47661,229869;77118,142067;0,87802" o:connectangles="0,0,0,0,0,0,0,0,0,0,0"/>
          </v:shape>
        </w:pict>
      </w:r>
      <w:r>
        <w:rPr>
          <w:noProof/>
          <w:lang w:eastAsia="en-GB"/>
        </w:rPr>
        <w:pict>
          <v:shape id="5-Point Star 36" o:spid="_x0000_s1035" style="position:absolute;margin-left:329.15pt;margin-top:355.65pt;width:19.7pt;height:18.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21" o:spid="_x0000_s1034" style="position:absolute;margin-left:272.35pt;margin-top:307.45pt;width:19.7pt;height:18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13" o:spid="_x0000_s1033" style="position:absolute;margin-left:261.7pt;margin-top:356.3pt;width:19.7pt;height:18.1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23" o:spid="_x0000_s1032" style="position:absolute;margin-left:135.85pt;margin-top:267.35pt;width:19.7pt;height:1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22" o:spid="_x0000_s1031" style="position:absolute;margin-left:115.85pt;margin-top:261.75pt;width:19.7pt;height:18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32" o:spid="_x0000_s1030" style="position:absolute;margin-left:289.9pt;margin-top:240.45pt;width:19.7pt;height:18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27" o:spid="_x0000_s1029" style="position:absolute;margin-left:267.35pt;margin-top:187.85pt;width:19.7pt;height:18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28" o:spid="_x0000_s1028" style="position:absolute;margin-left:314.3pt;margin-top:284.9pt;width:19.7pt;height:18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>
        <w:rPr>
          <w:noProof/>
          <w:lang w:eastAsia="en-GB"/>
        </w:rPr>
        <w:pict>
          <v:shape id="5-Point Star 14" o:spid="_x0000_s1027" style="position:absolute;margin-left:301.15pt;margin-top:338.75pt;width:19.7pt;height:18.1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997,230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" path="m,87960r95491,1l124999,r29507,87961l249997,87960r-77254,54363l202252,230283,124999,175920,47745,230283,77254,142323,,87960xe" fillcolor="#ffc000" strokecolor="white [3212]" strokeweight="1pt">
            <v:path arrowok="t" o:connecttype="custom" o:connectlocs="0,87960;95491,87961;124999,0;154506,87961;249997,87960;172743,142323;202252,230283;124999,175920;47745,230283;77254,142323;0,87960" o:connectangles="0,0,0,0,0,0,0,0,0,0,0"/>
          </v:shape>
        </w:pict>
      </w:r>
      <w:r w:rsidR="00795855">
        <w:rPr>
          <w:noProof/>
          <w:lang w:eastAsia="en-GB"/>
        </w:rPr>
        <w:drawing>
          <wp:inline distT="0" distB="0" distL="0" distR="0">
            <wp:extent cx="5731510" cy="5731510"/>
            <wp:effectExtent l="0" t="0" r="254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p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AB" w:rsidRDefault="00F475AB">
      <w:r>
        <w:rPr>
          <w:noProof/>
          <w:lang w:eastAsia="en-GB"/>
        </w:rPr>
        <w:lastRenderedPageBreak/>
        <w:drawing>
          <wp:inline distT="0" distB="0" distL="0" distR="0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73F96" w:rsidRDefault="0071670D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1670D" w:rsidRDefault="0071670D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475AB" w:rsidRDefault="0071670D">
      <w:r>
        <w:rPr>
          <w:noProof/>
          <w:lang w:eastAsia="en-GB"/>
        </w:rPr>
        <w:lastRenderedPageBreak/>
        <w:drawing>
          <wp:inline distT="0" distB="0" distL="0" distR="0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1670D" w:rsidRDefault="0071670D">
      <w:r>
        <w:rPr>
          <w:noProof/>
          <w:lang w:eastAsia="en-GB"/>
        </w:rPr>
        <w:drawing>
          <wp:inline distT="0" distB="0" distL="0" distR="0">
            <wp:extent cx="4572000" cy="2743200"/>
            <wp:effectExtent l="19050" t="0" r="1905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55695" w:rsidRDefault="00255695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55695" w:rsidRDefault="00255695">
      <w:r>
        <w:rPr>
          <w:noProof/>
          <w:lang w:eastAsia="en-GB"/>
        </w:rPr>
        <w:lastRenderedPageBreak/>
        <w:drawing>
          <wp:inline distT="0" distB="0" distL="0" distR="0">
            <wp:extent cx="4572000" cy="2743200"/>
            <wp:effectExtent l="19050" t="0" r="1905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60CD6" w:rsidRDefault="00660CD6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97340" w:rsidRDefault="00CC05F4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97340" w:rsidRDefault="00297340">
      <w:r>
        <w:rPr>
          <w:noProof/>
          <w:lang w:eastAsia="en-GB"/>
        </w:rPr>
        <w:lastRenderedPageBreak/>
        <w:drawing>
          <wp:inline distT="0" distB="0" distL="0" distR="0">
            <wp:extent cx="4572000" cy="2743200"/>
            <wp:effectExtent l="0" t="0" r="0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4470B" w:rsidRDefault="0074470B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4470B" w:rsidRDefault="0074470B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03099" w:rsidRDefault="00E03099">
      <w:pPr>
        <w:rPr>
          <w:b/>
        </w:rPr>
      </w:pPr>
      <w:r>
        <w:rPr>
          <w:b/>
        </w:rPr>
        <w:br w:type="page"/>
      </w:r>
    </w:p>
    <w:p w:rsidR="00F17888" w:rsidRPr="00E03099" w:rsidRDefault="00F17888">
      <w:pPr>
        <w:rPr>
          <w:b/>
        </w:rPr>
      </w:pPr>
      <w:r w:rsidRPr="00E03099">
        <w:rPr>
          <w:b/>
        </w:rPr>
        <w:lastRenderedPageBreak/>
        <w:t>Study involvement:</w:t>
      </w:r>
    </w:p>
    <w:p w:rsidR="00F17888" w:rsidRDefault="00F17888" w:rsidP="00E03099">
      <w:pPr>
        <w:pStyle w:val="ListParagraph"/>
        <w:numPr>
          <w:ilvl w:val="0"/>
          <w:numId w:val="4"/>
        </w:numPr>
      </w:pPr>
      <w:r>
        <w:t>UK-PBC - 2</w:t>
      </w:r>
    </w:p>
    <w:p w:rsidR="00F17888" w:rsidRDefault="00F17888" w:rsidP="00E03099">
      <w:pPr>
        <w:pStyle w:val="ListParagraph"/>
        <w:numPr>
          <w:ilvl w:val="0"/>
          <w:numId w:val="4"/>
        </w:numPr>
      </w:pPr>
      <w:r>
        <w:t>UK-AIH – 2</w:t>
      </w:r>
    </w:p>
    <w:p w:rsidR="00F17888" w:rsidRDefault="00F17888" w:rsidP="00E03099">
      <w:pPr>
        <w:pStyle w:val="ListParagraph"/>
        <w:numPr>
          <w:ilvl w:val="0"/>
          <w:numId w:val="4"/>
        </w:numPr>
      </w:pPr>
      <w:r>
        <w:t>EPoS – 2</w:t>
      </w:r>
    </w:p>
    <w:p w:rsidR="00F17888" w:rsidRDefault="00F17888" w:rsidP="00E03099">
      <w:pPr>
        <w:pStyle w:val="ListParagraph"/>
        <w:numPr>
          <w:ilvl w:val="0"/>
          <w:numId w:val="4"/>
        </w:numPr>
      </w:pPr>
      <w:r>
        <w:t>LITMUS</w:t>
      </w:r>
    </w:p>
    <w:p w:rsidR="00F17888" w:rsidRDefault="00F17888" w:rsidP="00E03099">
      <w:pPr>
        <w:pStyle w:val="ListParagraph"/>
        <w:numPr>
          <w:ilvl w:val="0"/>
          <w:numId w:val="4"/>
        </w:numPr>
      </w:pPr>
      <w:r>
        <w:t>GENFIT</w:t>
      </w:r>
    </w:p>
    <w:p w:rsidR="00F17888" w:rsidRDefault="00F17888" w:rsidP="00E03099">
      <w:pPr>
        <w:pStyle w:val="ListParagraph"/>
        <w:numPr>
          <w:ilvl w:val="0"/>
          <w:numId w:val="4"/>
        </w:numPr>
      </w:pPr>
      <w:r>
        <w:t>Hept1Ca</w:t>
      </w:r>
    </w:p>
    <w:p w:rsidR="00F17888" w:rsidRDefault="00F17888" w:rsidP="00E03099">
      <w:pPr>
        <w:pStyle w:val="ListParagraph"/>
        <w:numPr>
          <w:ilvl w:val="0"/>
          <w:numId w:val="4"/>
        </w:numPr>
      </w:pPr>
      <w:r>
        <w:t>ENS-CCA</w:t>
      </w:r>
    </w:p>
    <w:p w:rsidR="00F17888" w:rsidRDefault="00F17888" w:rsidP="00E03099">
      <w:pPr>
        <w:pStyle w:val="ListParagraph"/>
        <w:numPr>
          <w:ilvl w:val="0"/>
          <w:numId w:val="4"/>
        </w:numPr>
      </w:pPr>
      <w:r>
        <w:t>Newcastle-Hamburg PBC</w:t>
      </w:r>
    </w:p>
    <w:p w:rsidR="00F17888" w:rsidRDefault="00F17888" w:rsidP="00E03099">
      <w:pPr>
        <w:pStyle w:val="ListParagraph"/>
        <w:numPr>
          <w:ilvl w:val="0"/>
          <w:numId w:val="4"/>
        </w:numPr>
      </w:pPr>
      <w:r>
        <w:t>Cholangiocellular carcinoma screening</w:t>
      </w:r>
    </w:p>
    <w:p w:rsidR="00F17888" w:rsidRDefault="00F17888" w:rsidP="00E03099">
      <w:pPr>
        <w:pStyle w:val="ListParagraph"/>
        <w:numPr>
          <w:ilvl w:val="0"/>
          <w:numId w:val="4"/>
        </w:numPr>
      </w:pPr>
      <w:r>
        <w:t>LIFT</w:t>
      </w:r>
    </w:p>
    <w:p w:rsidR="00F17888" w:rsidRDefault="00F8476B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8476B" w:rsidRDefault="00F8476B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8476B" w:rsidRDefault="00F8476B">
      <w:r>
        <w:rPr>
          <w:noProof/>
          <w:lang w:eastAsia="en-GB"/>
        </w:rPr>
        <w:lastRenderedPageBreak/>
        <w:drawing>
          <wp:inline distT="0" distB="0" distL="0" distR="0">
            <wp:extent cx="4572000" cy="27432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70350" w:rsidRPr="001F0934" w:rsidRDefault="00970350">
      <w:pPr>
        <w:rPr>
          <w:b/>
        </w:rPr>
      </w:pPr>
      <w:r w:rsidRPr="001F0934">
        <w:rPr>
          <w:b/>
        </w:rPr>
        <w:t>Benefits of joining a research collaborative:</w:t>
      </w:r>
    </w:p>
    <w:p w:rsidR="00970350" w:rsidRDefault="00970350" w:rsidP="00082454">
      <w:pPr>
        <w:pStyle w:val="ListParagraph"/>
        <w:numPr>
          <w:ilvl w:val="0"/>
          <w:numId w:val="3"/>
        </w:numPr>
      </w:pPr>
      <w:r>
        <w:t>Keep</w:t>
      </w:r>
      <w:r w:rsidR="00AC3F2B">
        <w:t>ing</w:t>
      </w:r>
      <w:r>
        <w:t xml:space="preserve"> up to date</w:t>
      </w:r>
      <w:r w:rsidR="00AC3F2B">
        <w:t xml:space="preserve">, enhance knowledge, education, </w:t>
      </w:r>
      <w:r w:rsidR="001F0934">
        <w:t>and learn</w:t>
      </w:r>
      <w:r w:rsidR="00AC3F2B">
        <w:t xml:space="preserve"> about disease topic</w:t>
      </w:r>
    </w:p>
    <w:p w:rsidR="00970350" w:rsidRDefault="00970350" w:rsidP="00082454">
      <w:pPr>
        <w:pStyle w:val="ListParagraph"/>
        <w:numPr>
          <w:ilvl w:val="0"/>
          <w:numId w:val="3"/>
        </w:numPr>
      </w:pPr>
      <w:r>
        <w:t>Increase academic profile</w:t>
      </w:r>
    </w:p>
    <w:p w:rsidR="00970350" w:rsidRDefault="00970350" w:rsidP="00082454">
      <w:pPr>
        <w:pStyle w:val="ListParagraph"/>
        <w:numPr>
          <w:ilvl w:val="0"/>
          <w:numId w:val="3"/>
        </w:numPr>
      </w:pPr>
      <w:r>
        <w:t>Exposure to experience, ideas and wider thought processes</w:t>
      </w:r>
    </w:p>
    <w:p w:rsidR="00970350" w:rsidRDefault="00970350" w:rsidP="00082454">
      <w:pPr>
        <w:pStyle w:val="ListParagraph"/>
        <w:numPr>
          <w:ilvl w:val="0"/>
          <w:numId w:val="3"/>
        </w:numPr>
      </w:pPr>
      <w:r>
        <w:t>Larger research population size</w:t>
      </w:r>
      <w:r w:rsidR="00AC3F2B">
        <w:t>, wider volume patient/case input</w:t>
      </w:r>
    </w:p>
    <w:p w:rsidR="00970350" w:rsidRDefault="00AC3F2B" w:rsidP="00082454">
      <w:pPr>
        <w:pStyle w:val="ListParagraph"/>
        <w:numPr>
          <w:ilvl w:val="0"/>
          <w:numId w:val="3"/>
        </w:numPr>
      </w:pPr>
      <w:r>
        <w:t>Teamwork</w:t>
      </w:r>
      <w:r w:rsidR="00970350">
        <w:t>, networking</w:t>
      </w:r>
      <w:r>
        <w:t>, broaden horizons</w:t>
      </w:r>
    </w:p>
    <w:p w:rsidR="00AC3F2B" w:rsidRDefault="00AC3F2B" w:rsidP="00082454">
      <w:pPr>
        <w:pStyle w:val="ListParagraph"/>
        <w:numPr>
          <w:ilvl w:val="0"/>
          <w:numId w:val="3"/>
        </w:numPr>
      </w:pPr>
      <w:r>
        <w:t>Experience in research</w:t>
      </w:r>
    </w:p>
    <w:p w:rsidR="00AC3F2B" w:rsidRDefault="00AC3F2B" w:rsidP="00082454">
      <w:pPr>
        <w:pStyle w:val="ListParagraph"/>
        <w:numPr>
          <w:ilvl w:val="0"/>
          <w:numId w:val="3"/>
        </w:numPr>
      </w:pPr>
      <w:r>
        <w:t>Publication</w:t>
      </w:r>
    </w:p>
    <w:p w:rsidR="00AC3F2B" w:rsidRDefault="00AC3F2B" w:rsidP="00082454">
      <w:pPr>
        <w:pStyle w:val="ListParagraph"/>
        <w:numPr>
          <w:ilvl w:val="0"/>
          <w:numId w:val="3"/>
        </w:numPr>
      </w:pPr>
      <w:r>
        <w:t>Fun</w:t>
      </w:r>
    </w:p>
    <w:p w:rsidR="00AC3F2B" w:rsidRDefault="00AC3F2B" w:rsidP="00082454">
      <w:pPr>
        <w:pStyle w:val="ListParagraph"/>
        <w:numPr>
          <w:ilvl w:val="0"/>
          <w:numId w:val="3"/>
        </w:numPr>
      </w:pPr>
      <w:r>
        <w:t>Productive</w:t>
      </w:r>
    </w:p>
    <w:p w:rsidR="00AC3F2B" w:rsidRDefault="00AC3F2B" w:rsidP="00082454">
      <w:pPr>
        <w:pStyle w:val="ListParagraph"/>
        <w:numPr>
          <w:ilvl w:val="0"/>
          <w:numId w:val="3"/>
        </w:numPr>
      </w:pPr>
      <w:r>
        <w:t>Contribute without need to secure funding</w:t>
      </w:r>
    </w:p>
    <w:p w:rsidR="00AC3F2B" w:rsidRDefault="00AC3F2B" w:rsidP="00082454">
      <w:pPr>
        <w:pStyle w:val="ListParagraph"/>
        <w:numPr>
          <w:ilvl w:val="0"/>
          <w:numId w:val="3"/>
        </w:numPr>
      </w:pPr>
      <w:r>
        <w:t>View rare cases</w:t>
      </w:r>
    </w:p>
    <w:p w:rsidR="00970350" w:rsidRPr="00AC3F2B" w:rsidRDefault="00970350">
      <w:pPr>
        <w:rPr>
          <w:b/>
        </w:rPr>
      </w:pPr>
      <w:r w:rsidRPr="00AC3F2B">
        <w:rPr>
          <w:b/>
        </w:rPr>
        <w:t>Barriers to joining a research collaborative:</w:t>
      </w:r>
    </w:p>
    <w:p w:rsidR="00AC3F2B" w:rsidRDefault="00AC3F2B" w:rsidP="00082454">
      <w:pPr>
        <w:pStyle w:val="ListParagraph"/>
        <w:numPr>
          <w:ilvl w:val="0"/>
          <w:numId w:val="2"/>
        </w:numPr>
      </w:pPr>
      <w:r>
        <w:t>Time</w:t>
      </w:r>
    </w:p>
    <w:p w:rsidR="00AC3F2B" w:rsidRDefault="00AC3F2B" w:rsidP="00082454">
      <w:pPr>
        <w:pStyle w:val="ListParagraph"/>
        <w:numPr>
          <w:ilvl w:val="0"/>
          <w:numId w:val="2"/>
        </w:numPr>
      </w:pPr>
      <w:r>
        <w:t>Workload</w:t>
      </w:r>
    </w:p>
    <w:p w:rsidR="00AC3F2B" w:rsidRDefault="00C80C31" w:rsidP="00082454">
      <w:pPr>
        <w:pStyle w:val="ListParagraph"/>
        <w:numPr>
          <w:ilvl w:val="0"/>
          <w:numId w:val="2"/>
        </w:numPr>
      </w:pPr>
      <w:r>
        <w:t>Over commitment/</w:t>
      </w:r>
      <w:r w:rsidR="00AC3F2B">
        <w:t>other research commitments</w:t>
      </w:r>
    </w:p>
    <w:p w:rsidR="00AC3F2B" w:rsidRDefault="00AC3F2B" w:rsidP="00082454">
      <w:pPr>
        <w:pStyle w:val="ListParagraph"/>
        <w:numPr>
          <w:ilvl w:val="0"/>
          <w:numId w:val="2"/>
        </w:numPr>
      </w:pPr>
      <w:r>
        <w:t>Communication channels</w:t>
      </w:r>
    </w:p>
    <w:p w:rsidR="00AC3F2B" w:rsidRDefault="00AC3F2B" w:rsidP="00082454">
      <w:pPr>
        <w:pStyle w:val="ListParagraph"/>
        <w:numPr>
          <w:ilvl w:val="0"/>
          <w:numId w:val="2"/>
        </w:numPr>
      </w:pPr>
      <w:r>
        <w:t>Health</w:t>
      </w:r>
    </w:p>
    <w:p w:rsidR="00AC3F2B" w:rsidRDefault="00AC3F2B" w:rsidP="00082454">
      <w:pPr>
        <w:pStyle w:val="ListParagraph"/>
        <w:numPr>
          <w:ilvl w:val="0"/>
          <w:numId w:val="2"/>
        </w:numPr>
      </w:pPr>
      <w:r>
        <w:t>Not paid</w:t>
      </w:r>
    </w:p>
    <w:p w:rsidR="00AC3F2B" w:rsidRDefault="00AC3F2B" w:rsidP="00082454">
      <w:pPr>
        <w:pStyle w:val="ListParagraph"/>
        <w:numPr>
          <w:ilvl w:val="0"/>
          <w:numId w:val="2"/>
        </w:numPr>
      </w:pPr>
      <w:r>
        <w:t>Based in Ireland</w:t>
      </w:r>
    </w:p>
    <w:p w:rsidR="001F0934" w:rsidRDefault="001E3CB0">
      <w:r>
        <w:rPr>
          <w:noProof/>
          <w:lang w:eastAsia="en-GB"/>
        </w:rPr>
        <w:lastRenderedPageBreak/>
        <w:drawing>
          <wp:inline distT="0" distB="0" distL="0" distR="0">
            <wp:extent cx="4572000" cy="2743200"/>
            <wp:effectExtent l="0" t="0" r="0" b="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F0934" w:rsidRPr="00082454" w:rsidRDefault="00E67515">
      <w:pPr>
        <w:rPr>
          <w:b/>
        </w:rPr>
      </w:pPr>
      <w:r w:rsidRPr="00082454">
        <w:rPr>
          <w:b/>
        </w:rPr>
        <w:t>Case/case series</w:t>
      </w:r>
      <w:r w:rsidR="00082454" w:rsidRPr="00082454">
        <w:rPr>
          <w:b/>
        </w:rPr>
        <w:t xml:space="preserve"> suggestions</w:t>
      </w:r>
      <w:r w:rsidRPr="00082454">
        <w:rPr>
          <w:b/>
        </w:rPr>
        <w:t>: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Vascular diseases - 4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Overlap syndromes/Autoimmune overlap – 2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Unusual neoplasm/rare subtypes HCC- 2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Storage diseases/metabolic - 2</w:t>
      </w:r>
    </w:p>
    <w:p w:rsidR="00E67515" w:rsidRDefault="00082454" w:rsidP="00082454">
      <w:pPr>
        <w:pStyle w:val="ListParagraph"/>
        <w:numPr>
          <w:ilvl w:val="0"/>
          <w:numId w:val="1"/>
        </w:numPr>
      </w:pPr>
      <w:r>
        <w:t>WHO tumours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Cirrhosis regression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Hepatocellular lesions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Fibrolamellar HCC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DILI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HSV hepatitis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PBC/PSC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Sinusoidal diseases</w:t>
      </w:r>
    </w:p>
    <w:p w:rsidR="00082454" w:rsidRDefault="00082454" w:rsidP="00082454">
      <w:pPr>
        <w:pStyle w:val="ListParagraph"/>
        <w:numPr>
          <w:ilvl w:val="0"/>
          <w:numId w:val="1"/>
        </w:numPr>
      </w:pPr>
      <w:r>
        <w:t>Paediatric</w:t>
      </w:r>
    </w:p>
    <w:p w:rsidR="00082454" w:rsidRDefault="00082454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82454" w:rsidRDefault="00E03099">
      <w:r>
        <w:rPr>
          <w:noProof/>
          <w:lang w:eastAsia="en-GB"/>
        </w:rPr>
        <w:lastRenderedPageBreak/>
        <w:drawing>
          <wp:inline distT="0" distB="0" distL="0" distR="0">
            <wp:extent cx="4572000" cy="2743200"/>
            <wp:effectExtent l="0" t="0" r="0" b="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82454" w:rsidRDefault="00082454"/>
    <w:p w:rsidR="00082454" w:rsidRDefault="00E03099">
      <w:pPr>
        <w:rPr>
          <w:b/>
        </w:rPr>
      </w:pPr>
      <w:r w:rsidRPr="00E03099">
        <w:rPr>
          <w:b/>
        </w:rPr>
        <w:t>Digital slide scanner platform:</w:t>
      </w:r>
    </w:p>
    <w:p w:rsidR="00E03099" w:rsidRPr="0099065C" w:rsidRDefault="00E03099">
      <w:r w:rsidRPr="0099065C">
        <w:t>10 respondents</w:t>
      </w:r>
    </w:p>
    <w:p w:rsidR="00E03099" w:rsidRDefault="00E03099" w:rsidP="00E03099">
      <w:pPr>
        <w:pStyle w:val="ListParagraph"/>
        <w:numPr>
          <w:ilvl w:val="0"/>
          <w:numId w:val="6"/>
        </w:numPr>
      </w:pPr>
      <w:r>
        <w:t>Pending - 4</w:t>
      </w:r>
    </w:p>
    <w:p w:rsidR="00E03099" w:rsidRDefault="00E03099" w:rsidP="00E03099">
      <w:pPr>
        <w:pStyle w:val="ListParagraph"/>
        <w:numPr>
          <w:ilvl w:val="0"/>
          <w:numId w:val="6"/>
        </w:numPr>
      </w:pPr>
      <w:r>
        <w:t>Phillips - 2</w:t>
      </w:r>
    </w:p>
    <w:p w:rsidR="00E03099" w:rsidRDefault="00E03099" w:rsidP="00E03099">
      <w:pPr>
        <w:pStyle w:val="ListParagraph"/>
        <w:numPr>
          <w:ilvl w:val="0"/>
          <w:numId w:val="6"/>
        </w:numPr>
      </w:pPr>
      <w:r w:rsidRPr="00E03099">
        <w:t>Aperio</w:t>
      </w:r>
      <w:r>
        <w:t>/</w:t>
      </w:r>
      <w:r w:rsidRPr="00E03099">
        <w:t>Leica</w:t>
      </w:r>
      <w:r>
        <w:t xml:space="preserve"> – 2</w:t>
      </w:r>
    </w:p>
    <w:p w:rsidR="00E03099" w:rsidRDefault="00E03099" w:rsidP="00E03099">
      <w:pPr>
        <w:pStyle w:val="ListParagraph"/>
        <w:numPr>
          <w:ilvl w:val="0"/>
          <w:numId w:val="6"/>
        </w:numPr>
      </w:pPr>
      <w:r>
        <w:t>Hamamatsu/Nanozoomer</w:t>
      </w:r>
    </w:p>
    <w:p w:rsidR="00E03099" w:rsidRDefault="00E03099" w:rsidP="00E03099">
      <w:pPr>
        <w:pStyle w:val="ListParagraph"/>
        <w:numPr>
          <w:ilvl w:val="0"/>
          <w:numId w:val="6"/>
        </w:numPr>
      </w:pPr>
      <w:r>
        <w:t>Zeis</w:t>
      </w:r>
      <w:r w:rsidR="0077226E">
        <w:t>s</w:t>
      </w:r>
    </w:p>
    <w:p w:rsidR="00E03099" w:rsidRDefault="00E03099" w:rsidP="00E03099">
      <w:pPr>
        <w:pStyle w:val="ListParagraph"/>
        <w:numPr>
          <w:ilvl w:val="0"/>
          <w:numId w:val="6"/>
        </w:numPr>
      </w:pPr>
      <w:r>
        <w:t>Roche</w:t>
      </w:r>
    </w:p>
    <w:p w:rsidR="0099065C" w:rsidRDefault="0099065C" w:rsidP="0099065C">
      <w:pPr>
        <w:pStyle w:val="ListParagraph"/>
      </w:pPr>
    </w:p>
    <w:p w:rsidR="0099065C" w:rsidRDefault="0099065C" w:rsidP="0099065C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03099" w:rsidRDefault="0099065C">
      <w:r>
        <w:rPr>
          <w:noProof/>
          <w:lang w:eastAsia="en-GB"/>
        </w:rPr>
        <w:lastRenderedPageBreak/>
        <w:drawing>
          <wp:inline distT="0" distB="0" distL="0" distR="0">
            <wp:extent cx="4572000" cy="2743200"/>
            <wp:effectExtent l="0" t="0" r="0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C3F2B" w:rsidRDefault="000F63BF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80C31" w:rsidRDefault="000F63BF" w:rsidP="0012099F">
      <w:pPr>
        <w:spacing w:after="0"/>
        <w:rPr>
          <w:b/>
        </w:rPr>
      </w:pPr>
      <w:r w:rsidRPr="000F63BF">
        <w:rPr>
          <w:b/>
        </w:rPr>
        <w:t>Scoring systems used:</w:t>
      </w:r>
    </w:p>
    <w:p w:rsidR="00E10AA8" w:rsidRPr="00C80C31" w:rsidRDefault="00E10AA8" w:rsidP="0012099F">
      <w:pPr>
        <w:spacing w:after="0" w:line="240" w:lineRule="auto"/>
        <w:rPr>
          <w:b/>
        </w:rPr>
      </w:pPr>
      <w:r>
        <w:t>2</w:t>
      </w:r>
      <w:r w:rsidRPr="0099065C">
        <w:t>0 respondents</w:t>
      </w:r>
    </w:p>
    <w:p w:rsidR="00E10AA8" w:rsidRDefault="00E10AA8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Ishak – 12</w:t>
      </w:r>
    </w:p>
    <w:p w:rsidR="00E10AA8" w:rsidRDefault="00E10AA8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Metavir - 4</w:t>
      </w:r>
    </w:p>
    <w:p w:rsidR="00E10AA8" w:rsidRDefault="00E10AA8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HAI - 4</w:t>
      </w:r>
    </w:p>
    <w:p w:rsidR="000F63BF" w:rsidRDefault="000F63BF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NAS</w:t>
      </w:r>
      <w:r w:rsidR="00E10AA8">
        <w:rPr>
          <w:b/>
        </w:rPr>
        <w:t xml:space="preserve"> - 4</w:t>
      </w:r>
    </w:p>
    <w:p w:rsidR="000F63BF" w:rsidRDefault="000F63BF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SAF</w:t>
      </w:r>
      <w:r w:rsidR="00E10AA8">
        <w:rPr>
          <w:b/>
        </w:rPr>
        <w:t xml:space="preserve"> - 3</w:t>
      </w:r>
    </w:p>
    <w:p w:rsidR="00E10AA8" w:rsidRDefault="00E10AA8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Nakanuma - 3</w:t>
      </w:r>
    </w:p>
    <w:p w:rsidR="00E10AA8" w:rsidRDefault="00E10AA8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Kleiner – 3</w:t>
      </w:r>
    </w:p>
    <w:p w:rsidR="000F63BF" w:rsidRDefault="000F63BF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CRN</w:t>
      </w:r>
      <w:r w:rsidR="00E10AA8">
        <w:rPr>
          <w:b/>
        </w:rPr>
        <w:t xml:space="preserve"> - 2</w:t>
      </w:r>
    </w:p>
    <w:p w:rsidR="00E10AA8" w:rsidRDefault="00E10AA8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NAFLD - 2</w:t>
      </w:r>
    </w:p>
    <w:p w:rsidR="00E10AA8" w:rsidRDefault="00E10AA8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Ludwig - 2</w:t>
      </w:r>
    </w:p>
    <w:p w:rsidR="000F63BF" w:rsidRDefault="000F63BF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NASH</w:t>
      </w:r>
    </w:p>
    <w:p w:rsidR="000F63BF" w:rsidRDefault="000F63BF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EPoS</w:t>
      </w:r>
    </w:p>
    <w:p w:rsidR="00E10AA8" w:rsidRDefault="00E10AA8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B</w:t>
      </w:r>
      <w:r w:rsidR="00283568">
        <w:rPr>
          <w:b/>
        </w:rPr>
        <w:t>r</w:t>
      </w:r>
      <w:r>
        <w:rPr>
          <w:b/>
        </w:rPr>
        <w:t>unt</w:t>
      </w:r>
    </w:p>
    <w:p w:rsidR="00E10AA8" w:rsidRDefault="00E10AA8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Scheuer</w:t>
      </w:r>
    </w:p>
    <w:p w:rsidR="000F63BF" w:rsidRPr="000F63BF" w:rsidRDefault="000F63BF" w:rsidP="0012099F">
      <w:pPr>
        <w:pStyle w:val="ListParagraph"/>
        <w:numPr>
          <w:ilvl w:val="0"/>
          <w:numId w:val="7"/>
        </w:numPr>
        <w:spacing w:after="0" w:line="240" w:lineRule="auto"/>
        <w:rPr>
          <w:b/>
        </w:rPr>
      </w:pPr>
      <w:r>
        <w:rPr>
          <w:b/>
        </w:rPr>
        <w:t>Activity scores</w:t>
      </w:r>
    </w:p>
    <w:p w:rsidR="00970350" w:rsidRDefault="005E0890">
      <w:r>
        <w:rPr>
          <w:noProof/>
          <w:lang w:eastAsia="en-GB"/>
        </w:rPr>
        <w:lastRenderedPageBreak/>
        <w:drawing>
          <wp:inline distT="0" distB="0" distL="0" distR="0">
            <wp:extent cx="4572000" cy="2743200"/>
            <wp:effectExtent l="0" t="0" r="0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E0890" w:rsidRDefault="005E0890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80C31" w:rsidRDefault="00DE1143">
      <w:pPr>
        <w:rPr>
          <w:rFonts w:cstheme="minorHAnsi"/>
          <w:b/>
          <w:sz w:val="24"/>
        </w:rPr>
      </w:pPr>
      <w:r w:rsidRPr="00DE1143">
        <w:rPr>
          <w:rFonts w:cstheme="minorHAnsi"/>
          <w:b/>
          <w:sz w:val="24"/>
        </w:rPr>
        <w:t>How do you feel you could best contribute?</w:t>
      </w:r>
    </w:p>
    <w:p w:rsidR="00DE1143" w:rsidRDefault="00DE1143">
      <w:r>
        <w:t>15 respondents</w:t>
      </w:r>
    </w:p>
    <w:p w:rsidR="00DE1143" w:rsidRDefault="00DE1143" w:rsidP="00DE1143">
      <w:pPr>
        <w:pStyle w:val="ListParagraph"/>
        <w:numPr>
          <w:ilvl w:val="0"/>
          <w:numId w:val="8"/>
        </w:numPr>
      </w:pPr>
      <w:r>
        <w:t>Testing/scoring systems – 11</w:t>
      </w:r>
    </w:p>
    <w:p w:rsidR="00DE1143" w:rsidRDefault="00DE1143" w:rsidP="00DE1143">
      <w:pPr>
        <w:pStyle w:val="ListParagraph"/>
        <w:numPr>
          <w:ilvl w:val="0"/>
          <w:numId w:val="8"/>
        </w:numPr>
      </w:pPr>
      <w:r>
        <w:t>Discussion and design - 2</w:t>
      </w:r>
    </w:p>
    <w:p w:rsidR="00DE1143" w:rsidRDefault="00DE1143" w:rsidP="00DE1143">
      <w:pPr>
        <w:pStyle w:val="ListParagraph"/>
        <w:numPr>
          <w:ilvl w:val="0"/>
          <w:numId w:val="8"/>
        </w:numPr>
      </w:pPr>
      <w:r>
        <w:t>Consensus discussion - 2</w:t>
      </w:r>
    </w:p>
    <w:p w:rsidR="00DE1143" w:rsidRDefault="00DE1143" w:rsidP="00DE1143">
      <w:pPr>
        <w:pStyle w:val="ListParagraph"/>
        <w:numPr>
          <w:ilvl w:val="0"/>
          <w:numId w:val="8"/>
        </w:numPr>
      </w:pPr>
      <w:r>
        <w:t>Case contribution</w:t>
      </w:r>
    </w:p>
    <w:p w:rsidR="00DE1143" w:rsidRDefault="00DE1143" w:rsidP="00DE1143">
      <w:pPr>
        <w:pStyle w:val="ListParagraph"/>
        <w:numPr>
          <w:ilvl w:val="0"/>
          <w:numId w:val="8"/>
        </w:numPr>
      </w:pPr>
      <w:r>
        <w:t>Publication</w:t>
      </w:r>
    </w:p>
    <w:p w:rsidR="00DE1143" w:rsidRDefault="00DE1143" w:rsidP="00DE1143">
      <w:pPr>
        <w:pStyle w:val="ListParagraph"/>
        <w:numPr>
          <w:ilvl w:val="0"/>
          <w:numId w:val="8"/>
        </w:numPr>
      </w:pPr>
      <w:r>
        <w:t>Training</w:t>
      </w:r>
      <w:r w:rsidRPr="00DE1143">
        <w:t xml:space="preserve"> </w:t>
      </w:r>
    </w:p>
    <w:p w:rsidR="00DE1143" w:rsidRDefault="00DE1143" w:rsidP="00DE1143">
      <w:pPr>
        <w:pStyle w:val="ListParagraph"/>
        <w:numPr>
          <w:ilvl w:val="0"/>
          <w:numId w:val="8"/>
        </w:numPr>
      </w:pPr>
      <w:r>
        <w:t>General experience</w:t>
      </w:r>
    </w:p>
    <w:p w:rsidR="0012099F" w:rsidRDefault="0012099F" w:rsidP="00DE1143">
      <w:pPr>
        <w:rPr>
          <w:rFonts w:cstheme="minorHAnsi"/>
          <w:b/>
          <w:sz w:val="24"/>
        </w:rPr>
      </w:pPr>
    </w:p>
    <w:p w:rsidR="0012099F" w:rsidRDefault="0012099F" w:rsidP="00DE1143">
      <w:pPr>
        <w:rPr>
          <w:rFonts w:cstheme="minorHAnsi"/>
          <w:b/>
          <w:sz w:val="24"/>
        </w:rPr>
      </w:pPr>
    </w:p>
    <w:p w:rsidR="00DE1143" w:rsidRPr="00DE1143" w:rsidRDefault="00DE1143" w:rsidP="00DE1143">
      <w:pPr>
        <w:rPr>
          <w:b/>
        </w:rPr>
      </w:pPr>
      <w:r w:rsidRPr="00DE1143">
        <w:rPr>
          <w:rFonts w:cstheme="minorHAnsi"/>
          <w:b/>
          <w:sz w:val="24"/>
        </w:rPr>
        <w:lastRenderedPageBreak/>
        <w:t>What are the</w:t>
      </w:r>
      <w:r w:rsidR="0012099F">
        <w:rPr>
          <w:rFonts w:cstheme="minorHAnsi"/>
          <w:b/>
          <w:sz w:val="24"/>
        </w:rPr>
        <w:t>s</w:t>
      </w:r>
      <w:r w:rsidRPr="00DE1143">
        <w:rPr>
          <w:rFonts w:cstheme="minorHAnsi"/>
          <w:b/>
          <w:sz w:val="24"/>
        </w:rPr>
        <w:t>e barriers and how might these be overcome?</w:t>
      </w:r>
    </w:p>
    <w:p w:rsidR="00DE1143" w:rsidRDefault="00BA6947" w:rsidP="00DE1143">
      <w:r>
        <w:t>4 respondents</w:t>
      </w:r>
    </w:p>
    <w:p w:rsidR="00BA6947" w:rsidRDefault="00BA6947" w:rsidP="00BA6947">
      <w:pPr>
        <w:pStyle w:val="ListParagraph"/>
        <w:numPr>
          <w:ilvl w:val="0"/>
          <w:numId w:val="9"/>
        </w:numPr>
      </w:pPr>
      <w:r>
        <w:t>Limited time - 2</w:t>
      </w:r>
    </w:p>
    <w:p w:rsidR="00BA6947" w:rsidRDefault="00BA6947" w:rsidP="00BA6947">
      <w:pPr>
        <w:pStyle w:val="ListParagraph"/>
        <w:numPr>
          <w:ilvl w:val="0"/>
          <w:numId w:val="9"/>
        </w:numPr>
      </w:pPr>
      <w:r>
        <w:t>Lack of staffing</w:t>
      </w:r>
    </w:p>
    <w:p w:rsidR="00DE1143" w:rsidRDefault="00DE1143" w:rsidP="00DE1143">
      <w:pPr>
        <w:pStyle w:val="ListParagraph"/>
        <w:numPr>
          <w:ilvl w:val="0"/>
          <w:numId w:val="9"/>
        </w:numPr>
      </w:pPr>
      <w:r>
        <w:t>Busy</w:t>
      </w:r>
    </w:p>
    <w:p w:rsidR="00DE1143" w:rsidRDefault="00DE1143" w:rsidP="00DE1143">
      <w:pPr>
        <w:pStyle w:val="ListParagraph"/>
        <w:numPr>
          <w:ilvl w:val="0"/>
          <w:numId w:val="9"/>
        </w:numPr>
      </w:pPr>
      <w:r>
        <w:t>Need support</w:t>
      </w:r>
    </w:p>
    <w:p w:rsidR="00DE1143" w:rsidRDefault="00DE1143" w:rsidP="00DE1143">
      <w:pPr>
        <w:pStyle w:val="ListParagraph"/>
        <w:numPr>
          <w:ilvl w:val="0"/>
          <w:numId w:val="9"/>
        </w:numPr>
      </w:pPr>
      <w:r>
        <w:t>Universal acceptance</w:t>
      </w:r>
    </w:p>
    <w:p w:rsidR="00DE1143" w:rsidRDefault="00DE1143" w:rsidP="00DE1143">
      <w:pPr>
        <w:pStyle w:val="ListParagraph"/>
        <w:numPr>
          <w:ilvl w:val="0"/>
          <w:numId w:val="9"/>
        </w:numPr>
      </w:pPr>
      <w:r>
        <w:t>Education</w:t>
      </w:r>
    </w:p>
    <w:p w:rsidR="00BA6947" w:rsidRDefault="00BA6947" w:rsidP="00BA6947">
      <w:pPr>
        <w:pStyle w:val="ListParagraph"/>
        <w:numPr>
          <w:ilvl w:val="0"/>
          <w:numId w:val="9"/>
        </w:numPr>
      </w:pPr>
      <w:r>
        <w:t>Involve trainees</w:t>
      </w:r>
    </w:p>
    <w:p w:rsidR="00BA6947" w:rsidRDefault="00BA6947" w:rsidP="00BA6947">
      <w:pPr>
        <w:pStyle w:val="ListParagraph"/>
      </w:pPr>
    </w:p>
    <w:p w:rsidR="00BA6947" w:rsidRDefault="00BA6947" w:rsidP="00BA6947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A6947" w:rsidRDefault="00BA6947" w:rsidP="00AF7DBF">
      <w:r>
        <w:rPr>
          <w:noProof/>
          <w:lang w:eastAsia="en-GB"/>
        </w:rPr>
        <w:drawing>
          <wp:inline distT="0" distB="0" distL="0" distR="0">
            <wp:extent cx="4572000" cy="2743200"/>
            <wp:effectExtent l="0" t="0" r="0" b="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80C31" w:rsidRDefault="00C80C31">
      <w:pPr>
        <w:rPr>
          <w:b/>
        </w:rPr>
      </w:pPr>
      <w:r>
        <w:rPr>
          <w:b/>
        </w:rPr>
        <w:br w:type="page"/>
      </w:r>
    </w:p>
    <w:p w:rsidR="00AF7DBF" w:rsidRPr="00AF7DBF" w:rsidRDefault="00AF7DBF" w:rsidP="00AF7DBF">
      <w:pPr>
        <w:rPr>
          <w:b/>
        </w:rPr>
      </w:pPr>
      <w:r w:rsidRPr="00AF7DBF">
        <w:rPr>
          <w:b/>
        </w:rPr>
        <w:lastRenderedPageBreak/>
        <w:t>Animal model of liver disease experience:</w:t>
      </w:r>
    </w:p>
    <w:p w:rsidR="00AF7DBF" w:rsidRDefault="00AF7DBF" w:rsidP="00AF7DBF">
      <w:r>
        <w:t>4 respondents</w:t>
      </w:r>
    </w:p>
    <w:p w:rsidR="00944728" w:rsidRDefault="00944728" w:rsidP="00944728">
      <w:pPr>
        <w:pStyle w:val="ListParagraph"/>
        <w:numPr>
          <w:ilvl w:val="0"/>
          <w:numId w:val="10"/>
        </w:numPr>
      </w:pPr>
      <w:r w:rsidRPr="00AF7DBF">
        <w:t>DEN</w:t>
      </w:r>
      <w:r>
        <w:t xml:space="preserve"> - 2</w:t>
      </w:r>
    </w:p>
    <w:p w:rsidR="00944728" w:rsidRDefault="00944728" w:rsidP="00944728">
      <w:pPr>
        <w:pStyle w:val="ListParagraph"/>
        <w:numPr>
          <w:ilvl w:val="0"/>
          <w:numId w:val="10"/>
        </w:numPr>
      </w:pPr>
      <w:r>
        <w:t>CC14 - 2</w:t>
      </w:r>
    </w:p>
    <w:p w:rsidR="00AF7DBF" w:rsidRDefault="00AF7DBF" w:rsidP="00AF7DBF">
      <w:pPr>
        <w:pStyle w:val="ListParagraph"/>
        <w:numPr>
          <w:ilvl w:val="0"/>
          <w:numId w:val="10"/>
        </w:numPr>
      </w:pPr>
      <w:r>
        <w:t>Rat – fatty liver disease</w:t>
      </w:r>
    </w:p>
    <w:p w:rsidR="005E1F42" w:rsidRDefault="005E1F42" w:rsidP="00AF7DBF">
      <w:pPr>
        <w:pStyle w:val="ListParagraph"/>
        <w:numPr>
          <w:ilvl w:val="0"/>
          <w:numId w:val="10"/>
        </w:numPr>
      </w:pPr>
      <w:r>
        <w:t>BDL</w:t>
      </w:r>
    </w:p>
    <w:p w:rsidR="005E1F42" w:rsidRPr="005E1F42" w:rsidRDefault="005E1F42" w:rsidP="005E1F42">
      <w:pPr>
        <w:pStyle w:val="ListParagraph"/>
        <w:numPr>
          <w:ilvl w:val="0"/>
          <w:numId w:val="10"/>
        </w:numPr>
        <w:spacing w:after="0" w:line="240" w:lineRule="auto"/>
        <w:rPr>
          <w:rFonts w:ascii="Calibri" w:eastAsia="Times New Roman" w:hAnsi="Calibri" w:cs="Calibri"/>
          <w:color w:val="000000"/>
          <w:lang w:eastAsia="en-GB"/>
        </w:rPr>
      </w:pPr>
      <w:r>
        <w:rPr>
          <w:rFonts w:ascii="Calibri" w:eastAsia="Times New Roman" w:hAnsi="Calibri" w:cs="Calibri"/>
          <w:color w:val="000000"/>
          <w:lang w:eastAsia="en-GB"/>
        </w:rPr>
        <w:t xml:space="preserve">Rat - </w:t>
      </w:r>
      <w:r w:rsidRPr="005E1F42">
        <w:rPr>
          <w:rFonts w:ascii="Calibri" w:eastAsia="Times New Roman" w:hAnsi="Calibri" w:cs="Calibri"/>
          <w:color w:val="000000"/>
          <w:lang w:eastAsia="en-GB"/>
        </w:rPr>
        <w:t>activation of macrophages</w:t>
      </w:r>
    </w:p>
    <w:p w:rsidR="005E1F42" w:rsidRDefault="005E1F42" w:rsidP="00AF7DBF">
      <w:pPr>
        <w:pStyle w:val="ListParagraph"/>
        <w:numPr>
          <w:ilvl w:val="0"/>
          <w:numId w:val="10"/>
        </w:numPr>
      </w:pPr>
      <w:r>
        <w:t>ALIOS</w:t>
      </w:r>
    </w:p>
    <w:p w:rsidR="005E1F42" w:rsidRPr="00BA17A1" w:rsidRDefault="005E1F42" w:rsidP="00AF7DBF">
      <w:pPr>
        <w:pStyle w:val="ListParagraph"/>
        <w:numPr>
          <w:ilvl w:val="0"/>
          <w:numId w:val="10"/>
        </w:numPr>
      </w:pPr>
      <w:r w:rsidRPr="00BA17A1">
        <w:t>NF</w:t>
      </w:r>
      <w:r w:rsidR="00944728" w:rsidRPr="00BA17A1">
        <w:t xml:space="preserve"> </w:t>
      </w:r>
      <w:r w:rsidR="00261453" w:rsidRPr="00BA17A1">
        <w:t>kappa</w:t>
      </w:r>
      <w:r w:rsidR="00944728" w:rsidRPr="00BA17A1">
        <w:t xml:space="preserve"> </w:t>
      </w:r>
      <w:r w:rsidR="00261453" w:rsidRPr="00BA17A1">
        <w:t>B</w:t>
      </w:r>
      <w:r w:rsidRPr="00BA17A1">
        <w:t xml:space="preserve"> and other KO</w:t>
      </w:r>
    </w:p>
    <w:p w:rsidR="00944728" w:rsidRPr="00BA17A1" w:rsidRDefault="005E1F42" w:rsidP="00944728">
      <w:pPr>
        <w:pStyle w:val="ListParagraph"/>
        <w:numPr>
          <w:ilvl w:val="0"/>
          <w:numId w:val="10"/>
        </w:numPr>
      </w:pPr>
      <w:r w:rsidRPr="00BA17A1">
        <w:t>Swin</w:t>
      </w:r>
      <w:r w:rsidR="00261453" w:rsidRPr="00BA17A1">
        <w:t xml:space="preserve">e </w:t>
      </w:r>
      <w:r w:rsidRPr="00BA17A1">
        <w:t>Hypervitaminosis A</w:t>
      </w:r>
      <w:r w:rsidR="00944728" w:rsidRPr="00BA17A1">
        <w:t xml:space="preserve"> </w:t>
      </w:r>
    </w:p>
    <w:p w:rsidR="00BA17A1" w:rsidRPr="00BA17A1" w:rsidRDefault="00944728" w:rsidP="00521E36">
      <w:pPr>
        <w:pStyle w:val="ListParagraph"/>
        <w:numPr>
          <w:ilvl w:val="0"/>
          <w:numId w:val="10"/>
        </w:numPr>
        <w:rPr>
          <w:rFonts w:cstheme="minorHAnsi"/>
        </w:rPr>
      </w:pPr>
      <w:r w:rsidRPr="00BA17A1">
        <w:rPr>
          <w:rFonts w:cstheme="minorHAnsi"/>
        </w:rPr>
        <w:t>DTR</w:t>
      </w:r>
      <w:r w:rsidR="00102597" w:rsidRPr="00BA17A1">
        <w:rPr>
          <w:rFonts w:cstheme="minorHAnsi"/>
        </w:rPr>
        <w:t xml:space="preserve"> </w:t>
      </w:r>
      <w:r w:rsidR="00BA17A1">
        <w:rPr>
          <w:rFonts w:cstheme="minorHAnsi"/>
        </w:rPr>
        <w:t>-</w:t>
      </w:r>
      <w:r w:rsidR="00BA17A1" w:rsidRPr="00BA17A1">
        <w:rPr>
          <w:rFonts w:cstheme="minorHAnsi"/>
          <w:shd w:val="clear" w:color="auto" w:fill="FFFFFF"/>
        </w:rPr>
        <w:t> lineage deletion tool</w:t>
      </w:r>
    </w:p>
    <w:p w:rsidR="005E1F42" w:rsidRPr="00BA17A1" w:rsidRDefault="00BA17A1" w:rsidP="00C60A61">
      <w:pPr>
        <w:pStyle w:val="ListParagraph"/>
        <w:numPr>
          <w:ilvl w:val="0"/>
          <w:numId w:val="10"/>
        </w:numPr>
      </w:pPr>
      <w:r w:rsidRPr="00BA17A1">
        <w:t>Southampton fibrosis</w:t>
      </w:r>
    </w:p>
    <w:sectPr w:rsidR="005E1F42" w:rsidRPr="00BA17A1" w:rsidSect="00592F9D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F53" w:rsidRDefault="00794F53" w:rsidP="0012099F">
      <w:pPr>
        <w:spacing w:after="0" w:line="240" w:lineRule="auto"/>
      </w:pPr>
      <w:r>
        <w:separator/>
      </w:r>
    </w:p>
  </w:endnote>
  <w:endnote w:type="continuationSeparator" w:id="0">
    <w:p w:rsidR="00794F53" w:rsidRDefault="00794F53" w:rsidP="00120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4084876"/>
      <w:docPartObj>
        <w:docPartGallery w:val="Page Numbers (Bottom of Page)"/>
        <w:docPartUnique/>
      </w:docPartObj>
    </w:sdtPr>
    <w:sdtEndPr/>
    <w:sdtContent>
      <w:p w:rsidR="0012099F" w:rsidRDefault="00C70C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2099F" w:rsidRDefault="001209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F53" w:rsidRDefault="00794F53" w:rsidP="0012099F">
      <w:pPr>
        <w:spacing w:after="0" w:line="240" w:lineRule="auto"/>
      </w:pPr>
      <w:r>
        <w:separator/>
      </w:r>
    </w:p>
  </w:footnote>
  <w:footnote w:type="continuationSeparator" w:id="0">
    <w:p w:rsidR="00794F53" w:rsidRDefault="00794F53" w:rsidP="001209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597C"/>
    <w:multiLevelType w:val="hybridMultilevel"/>
    <w:tmpl w:val="2272C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33783"/>
    <w:multiLevelType w:val="hybridMultilevel"/>
    <w:tmpl w:val="CDACD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E4558"/>
    <w:multiLevelType w:val="hybridMultilevel"/>
    <w:tmpl w:val="F6A01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27761C"/>
    <w:multiLevelType w:val="hybridMultilevel"/>
    <w:tmpl w:val="14E26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F58C6"/>
    <w:multiLevelType w:val="hybridMultilevel"/>
    <w:tmpl w:val="F5742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036C9"/>
    <w:multiLevelType w:val="hybridMultilevel"/>
    <w:tmpl w:val="FD08B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D1AB9"/>
    <w:multiLevelType w:val="hybridMultilevel"/>
    <w:tmpl w:val="9EC8E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6B60CD"/>
    <w:multiLevelType w:val="hybridMultilevel"/>
    <w:tmpl w:val="8F901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FC694B"/>
    <w:multiLevelType w:val="hybridMultilevel"/>
    <w:tmpl w:val="5C4AF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397AEE"/>
    <w:multiLevelType w:val="hybridMultilevel"/>
    <w:tmpl w:val="F392F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6349"/>
    <w:rsid w:val="00082454"/>
    <w:rsid w:val="000F63BF"/>
    <w:rsid w:val="00102597"/>
    <w:rsid w:val="0012099F"/>
    <w:rsid w:val="001357D8"/>
    <w:rsid w:val="001C5E57"/>
    <w:rsid w:val="001E3CB0"/>
    <w:rsid w:val="001F0934"/>
    <w:rsid w:val="00255432"/>
    <w:rsid w:val="00255695"/>
    <w:rsid w:val="00261453"/>
    <w:rsid w:val="00283568"/>
    <w:rsid w:val="00297340"/>
    <w:rsid w:val="002C6349"/>
    <w:rsid w:val="00366085"/>
    <w:rsid w:val="003E5430"/>
    <w:rsid w:val="003F6CB8"/>
    <w:rsid w:val="00496C31"/>
    <w:rsid w:val="00497974"/>
    <w:rsid w:val="00592F9D"/>
    <w:rsid w:val="005C0D5B"/>
    <w:rsid w:val="005C6A09"/>
    <w:rsid w:val="005E0890"/>
    <w:rsid w:val="005E1F42"/>
    <w:rsid w:val="00660CD6"/>
    <w:rsid w:val="0071670D"/>
    <w:rsid w:val="0074470B"/>
    <w:rsid w:val="0077226E"/>
    <w:rsid w:val="00794F53"/>
    <w:rsid w:val="00795855"/>
    <w:rsid w:val="00841AC9"/>
    <w:rsid w:val="00856084"/>
    <w:rsid w:val="0088546A"/>
    <w:rsid w:val="008A6711"/>
    <w:rsid w:val="00944728"/>
    <w:rsid w:val="00970350"/>
    <w:rsid w:val="00987264"/>
    <w:rsid w:val="0099065C"/>
    <w:rsid w:val="00990945"/>
    <w:rsid w:val="00AC3F2B"/>
    <w:rsid w:val="00AD3BB5"/>
    <w:rsid w:val="00AF7DBF"/>
    <w:rsid w:val="00BA17A1"/>
    <w:rsid w:val="00BA6947"/>
    <w:rsid w:val="00BC39F9"/>
    <w:rsid w:val="00BC7267"/>
    <w:rsid w:val="00BF4B2C"/>
    <w:rsid w:val="00C70C21"/>
    <w:rsid w:val="00C80C31"/>
    <w:rsid w:val="00CC05F4"/>
    <w:rsid w:val="00CC57A3"/>
    <w:rsid w:val="00D73F96"/>
    <w:rsid w:val="00DD1E29"/>
    <w:rsid w:val="00DE1143"/>
    <w:rsid w:val="00E03099"/>
    <w:rsid w:val="00E10AA8"/>
    <w:rsid w:val="00E67515"/>
    <w:rsid w:val="00EF22ED"/>
    <w:rsid w:val="00F17888"/>
    <w:rsid w:val="00F475AB"/>
    <w:rsid w:val="00F8476B"/>
    <w:rsid w:val="00F93F9E"/>
    <w:rsid w:val="00FF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C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24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57D8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9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209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099F"/>
  </w:style>
  <w:style w:type="paragraph" w:styleId="Footer">
    <w:name w:val="footer"/>
    <w:basedOn w:val="Normal"/>
    <w:link w:val="FooterChar"/>
    <w:uiPriority w:val="99"/>
    <w:unhideWhenUsed/>
    <w:rsid w:val="001209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9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48408cdc807c7542/Documents/UK%20Liver%20Pathology%20Group/Questionairre/301117%20Response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48408cdc807c7542/Documents/UK%20Liver%20Pathology%20Group/Questionairre/301117%20Response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48408cdc807c7542/Documents/UK%20Liver%20Pathology%20Group/Questionairre/301117%20Response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https://d.docs.live.net/48408cdc807c7542/Documents/UK%20Liver%20Pathology%20Group/Questionairre/301117%20Response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n_c\OneDrive\Documents\UK%20Liver%20Pathology%20Group\Questionairre\301117%20Response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baseline="0">
                <a:solidFill>
                  <a:sysClr val="windowText" lastClr="000000"/>
                </a:solidFill>
                <a:effectLst/>
              </a:rPr>
              <a:t>Number of trainees within each respondent's department</a:t>
            </a:r>
            <a:endParaRPr lang="en-GB" sz="1100">
              <a:solidFill>
                <a:sysClr val="windowText" lastClr="000000"/>
              </a:solidFill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Sheet2!$A$2:$A$5</c:f>
              <c:strCache>
                <c:ptCount val="4"/>
                <c:pt idx="0">
                  <c:v>None</c:v>
                </c:pt>
                <c:pt idx="1">
                  <c:v>1-5</c:v>
                </c:pt>
                <c:pt idx="2">
                  <c:v>5-10</c:v>
                </c:pt>
                <c:pt idx="3">
                  <c:v>&gt;10</c:v>
                </c:pt>
              </c:strCache>
            </c:strRef>
          </c:cat>
          <c:val>
            <c:numRef>
              <c:f>Sheet2!$B$2:$B$5</c:f>
              <c:numCache>
                <c:formatCode>General</c:formatCode>
                <c:ptCount val="4"/>
                <c:pt idx="0">
                  <c:v>4</c:v>
                </c:pt>
                <c:pt idx="1">
                  <c:v>12</c:v>
                </c:pt>
                <c:pt idx="2">
                  <c:v>10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EB-4A00-9DE5-90063F1B36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201216"/>
        <c:axId val="294203392"/>
      </c:barChart>
      <c:catAx>
        <c:axId val="294201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 of trainees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203392"/>
        <c:crosses val="autoZero"/>
        <c:auto val="1"/>
        <c:lblAlgn val="ctr"/>
        <c:lblOffset val="100"/>
        <c:noMultiLvlLbl val="0"/>
      </c:catAx>
      <c:valAx>
        <c:axId val="294203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Respondents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201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cap="none" baseline="0">
                <a:effectLst/>
                <a:latin typeface="Calibri" panose="020F0502020204030204" pitchFamily="34" charset="0"/>
              </a:rPr>
              <a:t>Were you aware of the online document outlining UK participation in liver research?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7274650043744531"/>
          <c:y val="0.2690682414698165"/>
          <c:w val="0.41561811023622058"/>
          <c:h val="0.6926968503937017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0A-4EC4-9A33-E6192471EE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0A-4EC4-9A33-E6192471EE3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Sheet11!$A$1:$A$2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Sheet11!$B$1:$B$2</c:f>
              <c:numCache>
                <c:formatCode>General</c:formatCode>
                <c:ptCount val="2"/>
                <c:pt idx="0">
                  <c:v>6</c:v>
                </c:pt>
                <c:pt idx="1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20A-4EC4-9A33-E6192471EE3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Is your trust involved in multicentre liver trials?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C3-4C96-B4B8-3AB32870A5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C3-4C96-B4B8-3AB32870A5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5C3-4C96-B4B8-3AB32870A56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Sheet12!$A$1:$A$3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Sheet12!$B$1:$B$3</c:f>
              <c:numCache>
                <c:formatCode>General</c:formatCode>
                <c:ptCount val="3"/>
                <c:pt idx="0">
                  <c:v>14</c:v>
                </c:pt>
                <c:pt idx="1">
                  <c:v>10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5C3-4C96-B4B8-3AB32870A56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Are you directly involved in multicentre liver trials?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13B-43D0-8AE8-31F1663160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13B-43D0-8AE8-31F16631606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13B-43D0-8AE8-31F16631606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'[301117 Responses.xlsx]Sheet13'!$A$1:$A$3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'[301117 Responses.xlsx]Sheet13'!$B$1:$B$3</c:f>
              <c:numCache>
                <c:formatCode>General</c:formatCode>
                <c:ptCount val="3"/>
                <c:pt idx="0">
                  <c:v>7</c:v>
                </c:pt>
                <c:pt idx="1">
                  <c:v>22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13B-43D0-8AE8-31F16631606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Do you have experience with involvement in collaborative projects?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7830205599300112"/>
          <c:y val="0.23203120443277936"/>
          <c:w val="0.43228477690288769"/>
          <c:h val="0.7204746281714791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80D-42FD-A731-F66D1FE7CAD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80D-42FD-A731-F66D1FE7CAD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80D-42FD-A731-F66D1FE7CAD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Sheet14!$A$1:$A$3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Sheet14!$B$1:$B$3</c:f>
              <c:numCache>
                <c:formatCode>General</c:formatCode>
                <c:ptCount val="3"/>
                <c:pt idx="0">
                  <c:v>18</c:v>
                </c:pt>
                <c:pt idx="1">
                  <c:v>13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80D-42FD-A731-F66D1FE7CA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Would you be interested in joing a collaborative to keep abreast with themes in liver research?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8385761154855638"/>
          <c:y val="0.18573490813648319"/>
          <c:w val="0.45450699912510956"/>
          <c:h val="0.7575116652085156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683-45C3-9669-5043C5A301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683-45C3-9669-5043C5A301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683-45C3-9669-5043C5A301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Sheet15!$A$1:$A$3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Sheet15!$B$1:$B$3</c:f>
              <c:numCache>
                <c:formatCode>General</c:formatCode>
                <c:ptCount val="3"/>
                <c:pt idx="0">
                  <c:v>18</c:v>
                </c:pt>
                <c:pt idx="1">
                  <c:v>3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683-45C3-9669-5043C5A301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Would you be interested in leading a research collaborative?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ACA-479A-BFFB-BC679970E9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ACA-479A-BFFB-BC679970E9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ACA-479A-BFFB-BC679970E95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Sheet16!$A$1:$A$3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Sheet16!$B$1:$B$3</c:f>
              <c:numCache>
                <c:formatCode>General</c:formatCode>
                <c:ptCount val="3"/>
                <c:pt idx="0">
                  <c:v>8</c:v>
                </c:pt>
                <c:pt idx="1">
                  <c:v>20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ACA-479A-BFFB-BC679970E95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Are there cases or case series you would like to review?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EC-4AA3-9813-2752C910BC7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EC-4AA3-9813-2752C910BC7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EC-4AA3-9813-2752C910BC7F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Sheet18!$A$1:$A$3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Sheet18!$B$1:$B$3</c:f>
              <c:numCache>
                <c:formatCode>General</c:formatCode>
                <c:ptCount val="3"/>
                <c:pt idx="0">
                  <c:v>15</c:v>
                </c:pt>
                <c:pt idx="1">
                  <c:v>6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4EC-4AA3-9813-2752C910BC7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Would you be willing to contribute to an online case wishlist?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CFD-4921-950F-8A256C925D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CFD-4921-950F-8A256C925D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CFD-4921-950F-8A256C925D2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Sheet19!$A$1:$A$3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Sheet19!$B$1:$B$3</c:f>
              <c:numCache>
                <c:formatCode>General</c:formatCode>
                <c:ptCount val="3"/>
                <c:pt idx="0">
                  <c:v>24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CFD-4921-950F-8A256C925D2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Do you have access to a digital slide scanner?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56F-43B5-827C-73C7AA726D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56F-43B5-827C-73C7AA726D9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56F-43B5-827C-73C7AA726D9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Sheet20!$A$1:$A$3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Sheet20!$B$1:$B$3</c:f>
              <c:numCache>
                <c:formatCode>General</c:formatCode>
                <c:ptCount val="3"/>
                <c:pt idx="0">
                  <c:v>13</c:v>
                </c:pt>
                <c:pt idx="1">
                  <c:v>16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56F-43B5-827C-73C7AA726D9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Would you be interested in contributing to an online collection of teaching cases?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7830205599300112"/>
          <c:y val="0.24129046369203869"/>
          <c:w val="0.42672922134733182"/>
          <c:h val="0.7112153689122184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B3-442F-9A61-9A0EC4A253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BB3-442F-9A61-9A0EC4A253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BB3-442F-9A61-9A0EC4A2535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Sheet21!$A$1:$A$3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Sheet21!$B$1:$B$3</c:f>
              <c:numCache>
                <c:formatCode>General</c:formatCode>
                <c:ptCount val="3"/>
                <c:pt idx="0">
                  <c:v>24</c:v>
                </c:pt>
                <c:pt idx="1">
                  <c:v>0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BB3-442F-9A61-9A0EC4A2535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cap="none" baseline="0"/>
              <a:t>Do you perceive trainee interest in liver pathology?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94F-4952-83CE-0F4BC08CD9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94F-4952-83CE-0F4BC08CD9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94F-4952-83CE-0F4BC08CD90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Sheet3!$A$1:$A$3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Sheet3!$B$1:$B$3</c:f>
              <c:numCache>
                <c:formatCode>General</c:formatCode>
                <c:ptCount val="3"/>
                <c:pt idx="0">
                  <c:v>15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94F-4952-83CE-0F4BC08CD90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Would you be able to provide relevent clinical details?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415-4095-96D8-DDCE0E61A4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415-4095-96D8-DDCE0E61A4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415-4095-96D8-DDCE0E61A4A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Sheet22!$A$1:$A$3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Sheet22!$B$1:$B$3</c:f>
              <c:numCache>
                <c:formatCode>General</c:formatCode>
                <c:ptCount val="3"/>
                <c:pt idx="0">
                  <c:v>26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415-4095-96D8-DDCE0E61A4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cap="all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Do you have experience in use of liver pathology scoring systems?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866353893263342"/>
          <c:y val="0.2690682414698165"/>
          <c:w val="0.40172922134733158"/>
          <c:h val="0.6695487022455531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CAF-43A4-B37E-0EC673E9C27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CAF-43A4-B37E-0EC673E9C27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CAF-43A4-B37E-0EC673E9C27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CAF-43A4-B37E-0EC673E9C27B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Sheet23!$A$1:$A$3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Sheet23!$B$1:$B$3</c:f>
              <c:numCache>
                <c:formatCode>General</c:formatCode>
                <c:ptCount val="3"/>
                <c:pt idx="0">
                  <c:v>31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CAF-43A4-B37E-0EC673E9C27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Do you have experience in development of liver pathology scoring systems?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7552427821522341"/>
          <c:y val="0.2690682414698165"/>
          <c:w val="0.41284033245844282"/>
          <c:h val="0.6880672207640712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F7-42EA-BDEB-2FB33BE3AE7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F7-42EA-BDEB-2FB33BE3AE7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5F7-42EA-BDEB-2FB33BE3AE7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5F7-42EA-BDEB-2FB33BE3AE74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Sheet25!$A$1:$A$3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Sheet25!$B$1:$B$3</c:f>
              <c:numCache>
                <c:formatCode>General</c:formatCode>
                <c:ptCount val="3"/>
                <c:pt idx="0">
                  <c:v>9</c:v>
                </c:pt>
                <c:pt idx="1">
                  <c:v>22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5F7-42EA-BDEB-2FB33BE3AE7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cap="all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Do you have interest in becoming involved in the development of novel histology scoring systems?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6441316710411222"/>
          <c:y val="0.2690682414698165"/>
          <c:w val="0.42395144356955405"/>
          <c:h val="0.7065857392825897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F0-4A8D-B602-25792C712E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FF0-4A8D-B602-25792C712E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FF0-4A8D-B602-25792C712E3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Sheet26!$A$1:$A$3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Sheet26!$B$1:$B$3</c:f>
              <c:numCache>
                <c:formatCode>General</c:formatCode>
                <c:ptCount val="3"/>
                <c:pt idx="0">
                  <c:v>17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FF0-4A8D-B602-25792C712E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cap="all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Do you have experience working with animal models?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FD0-4125-9432-9ED7081CDF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FD0-4125-9432-9ED7081CDF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FD0-4125-9432-9ED7081CDF3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FD0-4125-9432-9ED7081CDF38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Sheet27!$A$1:$A$3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Sheet27!$B$1:$B$3</c:f>
              <c:numCache>
                <c:formatCode>General</c:formatCode>
                <c:ptCount val="3"/>
                <c:pt idx="0">
                  <c:v>5</c:v>
                </c:pt>
                <c:pt idx="1">
                  <c:v>28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FD0-4125-9432-9ED7081CDF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cap="all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cap="none" baseline="0">
                <a:effectLst/>
                <a:latin typeface="Calibri" panose="020F0502020204030204" pitchFamily="34" charset="0"/>
              </a:rPr>
              <a:t>Do you have experience working with animal models of Liver disease?</a:t>
            </a:r>
            <a:endParaRPr lang="en-GB" sz="1100" cap="none" baseline="0">
              <a:effectLst/>
              <a:latin typeface="Calibri" panose="020F0502020204030204" pitchFamily="34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8941316710411225"/>
          <c:y val="0.2690682414698165"/>
          <c:w val="0.39895144356955403"/>
          <c:h val="0.6649190726159237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C9-4208-B388-D4A318770D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C9-4208-B388-D4A318770D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C9-4208-B388-D4A318770D0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2C9-4208-B388-D4A318770D00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Sheet28!$A$1:$A$3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Sheet28!$B$1:$B$3</c:f>
              <c:numCache>
                <c:formatCode>General</c:formatCode>
                <c:ptCount val="3"/>
                <c:pt idx="0">
                  <c:v>6</c:v>
                </c:pt>
                <c:pt idx="1">
                  <c:v>27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2C9-4208-B388-D4A318770D0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GB" sz="1100" b="0" cap="none" baseline="0">
                <a:solidFill>
                  <a:sysClr val="windowText" lastClr="000000"/>
                </a:solidFill>
              </a:rPr>
              <a:t>Do you perceive trainee interest in research?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91-4B21-B010-409BEE047D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91-4B21-B010-409BEE047D2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191-4B21-B010-409BEE047D22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Sheet4!$A$1:$A$3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Sheet4!$B$1:$B$3</c:f>
              <c:numCache>
                <c:formatCode>General</c:formatCode>
                <c:ptCount val="3"/>
                <c:pt idx="0">
                  <c:v>15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191-4B21-B010-409BEE047D2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cap="none" baseline="0"/>
              <a:t>Are you a member of UK-LPG?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3D5-4F2E-8E03-95B3EE5C612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3D5-4F2E-8E03-95B3EE5C612B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Sheet5!$A$1:$A$2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Sheet5!$B$1:$B$2</c:f>
              <c:numCache>
                <c:formatCode>General</c:formatCode>
                <c:ptCount val="2"/>
                <c:pt idx="0">
                  <c:v>23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3D5-4F2E-8E03-95B3EE5C612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cap="none" baseline="0"/>
              <a:t>Are you aware of the Leed's UK-LGP website?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D3-4685-B7F9-1247BCA7C8CD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BD3-4685-B7F9-1247BCA7C8CD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BD3-4685-B7F9-1247BCA7C8CD}"/>
              </c:ext>
            </c:extLst>
          </c:dPt>
          <c:dLbls>
            <c:dLbl>
              <c:idx val="0"/>
              <c:layout>
                <c:manualLayout>
                  <c:x val="-5.5555555555555558E-3"/>
                  <c:y val="3.24074074074074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569444444444445"/>
                      <c:h val="0.126898148148148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BD3-4685-B7F9-1247BCA7C8CD}"/>
                </c:ext>
              </c:extLst>
            </c:dLbl>
            <c:dLbl>
              <c:idx val="1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accent3"/>
                        </a:solidFill>
                      </a:rPr>
                      <a:t>Yes, but not viewed; 7</a:t>
                    </a:r>
                    <a:endParaRPr lang="en-US" baseline="0">
                      <a:solidFill>
                        <a:schemeClr val="accent3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BD3-4685-B7F9-1247BCA7C8CD}"/>
                </c:ext>
              </c:extLst>
            </c:dLbl>
            <c:dLbl>
              <c:idx val="2"/>
              <c:layout>
                <c:manualLayout>
                  <c:x val="-5.5555555555555558E-3"/>
                  <c:y val="2.314814814814814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rgbClr val="CC33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accent2"/>
                        </a:solidFill>
                      </a:rPr>
                      <a:t>No; 4</a:t>
                    </a:r>
                    <a:endParaRPr lang="en-US" baseline="0">
                      <a:solidFill>
                        <a:schemeClr val="accent2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BD3-4685-B7F9-1247BCA7C8CD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Sheet6!$A$1:$A$3</c:f>
              <c:strCache>
                <c:ptCount val="3"/>
                <c:pt idx="0">
                  <c:v>Yes and viewed</c:v>
                </c:pt>
                <c:pt idx="1">
                  <c:v>Yes but not viewed</c:v>
                </c:pt>
                <c:pt idx="2">
                  <c:v>No</c:v>
                </c:pt>
              </c:strCache>
            </c:strRef>
          </c:cat>
          <c:val>
            <c:numRef>
              <c:f>Sheet6!$B$1:$B$3</c:f>
              <c:numCache>
                <c:formatCode>General</c:formatCode>
                <c:ptCount val="3"/>
                <c:pt idx="0">
                  <c:v>22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BD3-4685-B7F9-1247BCA7C8C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cap="none" baseline="0"/>
              <a:t>Are you aware of the UK-LPG Research Subcomittee?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9AD-49A7-A242-DC151E940D6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9AD-49A7-A242-DC151E940D6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'Sheet 7'!$A$1:$A$2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'Sheet 7'!$B$1:$B$2</c:f>
              <c:numCache>
                <c:formatCode>General</c:formatCode>
                <c:ptCount val="2"/>
                <c:pt idx="0">
                  <c:v>18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9AD-49A7-A242-DC151E940D6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cap="none" baseline="0"/>
              <a:t>Are you aware of the Research subcomitte section of the Leed's UK-LGP website?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6719094488188977"/>
          <c:y val="0.2690682414698165"/>
          <c:w val="0.42117366579177623"/>
          <c:h val="0.701956109652959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D58-437B-A2F4-5F2E39AE2695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D58-437B-A2F4-5F2E39AE2695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D58-437B-A2F4-5F2E39AE2695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accent3"/>
                        </a:solidFill>
                      </a:rPr>
                      <a:t>Yes, but not viewed</a:t>
                    </a:r>
                    <a:r>
                      <a:rPr lang="en-US" baseline="0">
                        <a:solidFill>
                          <a:schemeClr val="accent3"/>
                        </a:solidFill>
                      </a:rPr>
                      <a:t>; 12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D58-437B-A2F4-5F2E39AE2695}"/>
                </c:ext>
              </c:extLst>
            </c:dLbl>
            <c:dLbl>
              <c:idx val="2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accent2"/>
                        </a:solidFill>
                      </a:rPr>
                      <a:t>No; 17</a:t>
                    </a:r>
                    <a:endParaRPr lang="en-US" baseline="0">
                      <a:solidFill>
                        <a:schemeClr val="accent2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D58-437B-A2F4-5F2E39AE269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'Sheet 8'!$A$1:$A$3</c:f>
              <c:strCache>
                <c:ptCount val="3"/>
                <c:pt idx="0">
                  <c:v>Yes and viewed</c:v>
                </c:pt>
                <c:pt idx="1">
                  <c:v>Yes but not viewed</c:v>
                </c:pt>
                <c:pt idx="2">
                  <c:v>No</c:v>
                </c:pt>
              </c:strCache>
            </c:strRef>
          </c:cat>
          <c:val>
            <c:numRef>
              <c:f>'Sheet 8'!$B$1:$B$3</c:f>
              <c:numCache>
                <c:formatCode>General</c:formatCode>
                <c:ptCount val="3"/>
                <c:pt idx="0">
                  <c:v>3</c:v>
                </c:pt>
                <c:pt idx="1">
                  <c:v>12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D58-437B-A2F4-5F2E39AE269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i="0" baseline="0">
                <a:effectLst/>
              </a:rPr>
              <a:t>Rate your level of understanding of the role of the UK-LPG Research Subcomittee</a:t>
            </a:r>
            <a:endParaRPr lang="en-GB" sz="11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Sheet9!$A$2:$A$6</c:f>
              <c:strCach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strCache>
            </c:strRef>
          </c:cat>
          <c:val>
            <c:numRef>
              <c:f>Sheet9!$C$2:$C$6</c:f>
              <c:numCache>
                <c:formatCode>General</c:formatCode>
                <c:ptCount val="5"/>
                <c:pt idx="0">
                  <c:v>14</c:v>
                </c:pt>
                <c:pt idx="1">
                  <c:v>8</c:v>
                </c:pt>
                <c:pt idx="2">
                  <c:v>5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D3-4A46-BC39-3FCDAFDA59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0040832"/>
        <c:axId val="310333824"/>
      </c:barChart>
      <c:catAx>
        <c:axId val="3100408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Not</a:t>
                </a:r>
                <a:r>
                  <a:rPr lang="en-GB" baseline="0"/>
                  <a:t> aware                                                                                     Fully aware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0333824"/>
        <c:crosses val="autoZero"/>
        <c:auto val="1"/>
        <c:lblAlgn val="ctr"/>
        <c:lblOffset val="100"/>
        <c:noMultiLvlLbl val="0"/>
      </c:catAx>
      <c:valAx>
        <c:axId val="310333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Respondents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0040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100" b="0" cap="none" baseline="0"/>
              <a:t>Are you aware of who and/or how to contact members of the UK-LPG Research Subcomittee?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219094488188985"/>
          <c:y val="0.20888305628463108"/>
          <c:w val="0.43228477690288769"/>
          <c:h val="0.7204746281714791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64-464E-9BCB-27CF6AF988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64-464E-9BCB-27CF6AF988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464-464E-9BCB-27CF6AF9886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Sheet10!$A$1:$A$3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Unsure</c:v>
                </c:pt>
              </c:strCache>
            </c:strRef>
          </c:cat>
          <c:val>
            <c:numRef>
              <c:f>Sheet10!$B$1:$B$3</c:f>
              <c:numCache>
                <c:formatCode>General</c:formatCode>
                <c:ptCount val="3"/>
                <c:pt idx="0">
                  <c:v>9</c:v>
                </c:pt>
                <c:pt idx="1">
                  <c:v>16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464-464E-9BCB-27CF6AF9886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6332B-7544-4AF7-AFBA-F44F5C59D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305</Words>
  <Characters>1888</Characters>
  <Application>Microsoft Office Word</Application>
  <DocSecurity>4</DocSecurity>
  <Lines>157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Teaching Hospitals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Challoner</dc:creator>
  <cp:lastModifiedBy>Judy Wyatt</cp:lastModifiedBy>
  <cp:revision>2</cp:revision>
  <dcterms:created xsi:type="dcterms:W3CDTF">2018-03-13T12:57:00Z</dcterms:created>
  <dcterms:modified xsi:type="dcterms:W3CDTF">2018-03-13T12:57:00Z</dcterms:modified>
</cp:coreProperties>
</file>